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178" w:rsidRDefault="00475178" w:rsidP="00475178">
      <w:pPr>
        <w:rPr>
          <w:sz w:val="28"/>
          <w:szCs w:val="28"/>
        </w:rPr>
      </w:pPr>
    </w:p>
    <w:p w:rsidR="00475178" w:rsidRDefault="00475178" w:rsidP="00475178">
      <w:pPr>
        <w:rPr>
          <w:b/>
          <w:i/>
          <w:sz w:val="28"/>
          <w:szCs w:val="28"/>
        </w:rPr>
      </w:pPr>
      <w:r w:rsidRPr="00E714FC">
        <w:rPr>
          <w:b/>
          <w:i/>
          <w:sz w:val="28"/>
          <w:szCs w:val="28"/>
        </w:rPr>
        <w:t>Прокуратура информирует</w:t>
      </w:r>
    </w:p>
    <w:p w:rsidR="00A40F4D" w:rsidRDefault="00A40F4D" w:rsidP="00475178">
      <w:pPr>
        <w:rPr>
          <w:sz w:val="28"/>
          <w:szCs w:val="28"/>
        </w:rPr>
      </w:pPr>
    </w:p>
    <w:p w:rsidR="00A40F4D" w:rsidRDefault="00A40F4D" w:rsidP="00475178">
      <w:pPr>
        <w:ind w:firstLine="708"/>
        <w:jc w:val="both"/>
        <w:rPr>
          <w:sz w:val="28"/>
          <w:szCs w:val="28"/>
        </w:rPr>
      </w:pPr>
    </w:p>
    <w:p w:rsidR="00475178" w:rsidRPr="00C133DB" w:rsidRDefault="00475178" w:rsidP="004751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133DB">
        <w:rPr>
          <w:sz w:val="28"/>
          <w:szCs w:val="28"/>
        </w:rPr>
        <w:t xml:space="preserve">В соответствии со ст. 152.1 Гражданского кодекса Российской Федерации (далее - ГК РФ), обнародование и дальнейшее использование изображения гражданина (в том числе его фотографии, а также видеозаписи или произведения изобразительного искусства, в которых он изображен) допускаются только с его согласия. </w:t>
      </w:r>
    </w:p>
    <w:p w:rsidR="00475178" w:rsidRPr="00C133DB" w:rsidRDefault="00475178" w:rsidP="00475178">
      <w:pPr>
        <w:ind w:firstLine="708"/>
        <w:jc w:val="both"/>
        <w:rPr>
          <w:sz w:val="28"/>
          <w:szCs w:val="28"/>
        </w:rPr>
      </w:pPr>
      <w:proofErr w:type="gramStart"/>
      <w:r w:rsidRPr="00C133DB">
        <w:rPr>
          <w:sz w:val="28"/>
          <w:szCs w:val="28"/>
        </w:rPr>
        <w:t xml:space="preserve">При этом в силу ст. 64 Семейного кодекса Российской Федерации и 28 ГК РФ, родители, являясь законными представителями своих детей (несовершеннолетних, не достигших 14-ти лет (малолетних), выступают в защиту их прав и интересов, и только они вправе совершать от их имени сделки. </w:t>
      </w:r>
      <w:proofErr w:type="gramEnd"/>
    </w:p>
    <w:p w:rsidR="00475178" w:rsidRPr="00C133DB" w:rsidRDefault="00475178" w:rsidP="00475178">
      <w:pPr>
        <w:ind w:firstLine="708"/>
        <w:jc w:val="both"/>
        <w:rPr>
          <w:sz w:val="28"/>
          <w:szCs w:val="28"/>
        </w:rPr>
      </w:pPr>
      <w:r w:rsidRPr="00C133DB">
        <w:rPr>
          <w:sz w:val="28"/>
          <w:szCs w:val="28"/>
        </w:rPr>
        <w:t xml:space="preserve">Статьей 3 Федерального закона от 27.07.2006 № 152-ФЗ «О персональных данных» определено, что персональные данные - это любая информация, относящаяся </w:t>
      </w:r>
      <w:proofErr w:type="gramStart"/>
      <w:r w:rsidRPr="00C133DB">
        <w:rPr>
          <w:sz w:val="28"/>
          <w:szCs w:val="28"/>
        </w:rPr>
        <w:t>к</w:t>
      </w:r>
      <w:proofErr w:type="gramEnd"/>
      <w:r w:rsidRPr="00C133DB">
        <w:rPr>
          <w:sz w:val="28"/>
          <w:szCs w:val="28"/>
        </w:rPr>
        <w:t xml:space="preserve"> прямо или косвенно </w:t>
      </w:r>
      <w:proofErr w:type="gramStart"/>
      <w:r w:rsidRPr="00C133DB">
        <w:rPr>
          <w:sz w:val="28"/>
          <w:szCs w:val="28"/>
        </w:rPr>
        <w:t>к</w:t>
      </w:r>
      <w:proofErr w:type="gramEnd"/>
      <w:r w:rsidRPr="00C133DB">
        <w:rPr>
          <w:sz w:val="28"/>
          <w:szCs w:val="28"/>
        </w:rPr>
        <w:t xml:space="preserve"> определенному или определяемому физическому лицу (субъекту персональных данных). </w:t>
      </w:r>
      <w:proofErr w:type="gramStart"/>
      <w:r w:rsidRPr="00C133DB">
        <w:rPr>
          <w:sz w:val="28"/>
          <w:szCs w:val="28"/>
        </w:rPr>
        <w:t>Под обработкой персональных данных понимается любое действие (операция) или совокупность действий (операций), включая сбор, запись, накопление, хранение, распространение, предоставление, доступ к ним.</w:t>
      </w:r>
      <w:proofErr w:type="gramEnd"/>
      <w:r w:rsidRPr="00C133DB">
        <w:rPr>
          <w:sz w:val="28"/>
          <w:szCs w:val="28"/>
        </w:rPr>
        <w:t xml:space="preserve"> Кроме того, статьей 11 указанного закона определено, что сведения, которые характеризуют физиологические и биологические особенности человека, на основании которых можно установить его личность (биометрические персональные данные) могут обрабатываться только при наличии согласия в письменной форме субъекта персональных данных. </w:t>
      </w:r>
    </w:p>
    <w:p w:rsidR="00475178" w:rsidRPr="00C133DB" w:rsidRDefault="00475178" w:rsidP="00475178">
      <w:pPr>
        <w:ind w:firstLine="708"/>
        <w:jc w:val="both"/>
        <w:rPr>
          <w:sz w:val="28"/>
          <w:szCs w:val="28"/>
        </w:rPr>
      </w:pPr>
      <w:r w:rsidRPr="00C133DB">
        <w:rPr>
          <w:sz w:val="28"/>
          <w:szCs w:val="28"/>
        </w:rPr>
        <w:t xml:space="preserve">С учетом изложенного обнародование и использование изображения (фотографии) несовершеннолетнего может осуществляться только с согласия его родителей либо иных законных представителей (усыновителей или опекунов). </w:t>
      </w:r>
    </w:p>
    <w:p w:rsidR="00475178" w:rsidRPr="00C133DB" w:rsidRDefault="00475178" w:rsidP="00475178">
      <w:pPr>
        <w:ind w:firstLine="708"/>
        <w:jc w:val="both"/>
        <w:rPr>
          <w:sz w:val="28"/>
          <w:szCs w:val="28"/>
        </w:rPr>
      </w:pPr>
      <w:proofErr w:type="gramStart"/>
      <w:r w:rsidRPr="00C133DB">
        <w:rPr>
          <w:sz w:val="28"/>
          <w:szCs w:val="28"/>
        </w:rPr>
        <w:t>Нарушение изложенных требований закона влечет наступление административной ответственности по ст. 13.11 Кодекса Российской Федерации об административных правонарушениях за нарушение установленного законом порядка сбора, хранения, использования или распространения информации о гражданах (персональных данных) в виде предупреждения или наложения административного штрафа на граждан в размере от 300 до 500 рублей; на должностных лиц - от 500 до 1 тыс. рублей;</w:t>
      </w:r>
      <w:proofErr w:type="gramEnd"/>
      <w:r w:rsidRPr="00C133DB">
        <w:rPr>
          <w:sz w:val="28"/>
          <w:szCs w:val="28"/>
        </w:rPr>
        <w:t xml:space="preserve"> на юридических лиц - от 5 тыс. до 10 тыс. рублей. </w:t>
      </w:r>
    </w:p>
    <w:p w:rsidR="00475178" w:rsidRPr="003052C4" w:rsidRDefault="00475178" w:rsidP="00475178">
      <w:pPr>
        <w:pStyle w:val="a3"/>
        <w:ind w:left="0" w:firstLine="540"/>
        <w:rPr>
          <w:sz w:val="28"/>
          <w:szCs w:val="28"/>
        </w:rPr>
      </w:pPr>
    </w:p>
    <w:p w:rsidR="00475178" w:rsidRPr="003052C4" w:rsidRDefault="00475178" w:rsidP="00475178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>Старший помощник прокурора</w:t>
      </w:r>
    </w:p>
    <w:p w:rsidR="00475178" w:rsidRPr="003052C4" w:rsidRDefault="00475178" w:rsidP="00475178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>Ордынского района</w:t>
      </w:r>
    </w:p>
    <w:p w:rsidR="00475178" w:rsidRPr="003052C4" w:rsidRDefault="00475178" w:rsidP="00475178">
      <w:pPr>
        <w:jc w:val="both"/>
        <w:rPr>
          <w:sz w:val="28"/>
          <w:szCs w:val="28"/>
        </w:rPr>
      </w:pPr>
    </w:p>
    <w:p w:rsidR="00475178" w:rsidRPr="003052C4" w:rsidRDefault="00475178" w:rsidP="00475178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 xml:space="preserve">младший советник юстиции                                                       </w:t>
      </w:r>
      <w:r>
        <w:rPr>
          <w:sz w:val="28"/>
          <w:szCs w:val="28"/>
        </w:rPr>
        <w:t xml:space="preserve">    </w:t>
      </w:r>
      <w:r w:rsidRPr="003052C4">
        <w:rPr>
          <w:sz w:val="28"/>
          <w:szCs w:val="28"/>
        </w:rPr>
        <w:t xml:space="preserve"> О.В. Лисицына </w:t>
      </w:r>
    </w:p>
    <w:p w:rsidR="007A4B61" w:rsidRDefault="007A4B61"/>
    <w:sectPr w:rsidR="007A4B61" w:rsidSect="00644476">
      <w:pgSz w:w="11906" w:h="16838"/>
      <w:pgMar w:top="993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75178"/>
    <w:rsid w:val="00030C6F"/>
    <w:rsid w:val="001B694F"/>
    <w:rsid w:val="00475178"/>
    <w:rsid w:val="007A4B61"/>
    <w:rsid w:val="00A40F4D"/>
    <w:rsid w:val="00BE1701"/>
    <w:rsid w:val="00F13E45"/>
    <w:rsid w:val="00F74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1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75178"/>
    <w:pPr>
      <w:ind w:left="5954"/>
      <w:jc w:val="both"/>
    </w:pPr>
  </w:style>
  <w:style w:type="character" w:customStyle="1" w:styleId="a4">
    <w:name w:val="Основной текст с отступом Знак"/>
    <w:basedOn w:val="a0"/>
    <w:link w:val="a3"/>
    <w:rsid w:val="004751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47517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4751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4751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338</Words>
  <Characters>1928</Characters>
  <Application>Microsoft Office Word</Application>
  <DocSecurity>0</DocSecurity>
  <Lines>16</Lines>
  <Paragraphs>4</Paragraphs>
  <ScaleCrop>false</ScaleCrop>
  <Company>DG Win&amp;Soft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 Windows</cp:lastModifiedBy>
  <cp:revision>4</cp:revision>
  <cp:lastPrinted>2016-12-05T07:19:00Z</cp:lastPrinted>
  <dcterms:created xsi:type="dcterms:W3CDTF">2016-12-06T07:37:00Z</dcterms:created>
  <dcterms:modified xsi:type="dcterms:W3CDTF">2016-12-19T02:34:00Z</dcterms:modified>
</cp:coreProperties>
</file>