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27" w:rsidRPr="00D527B3" w:rsidRDefault="00403027" w:rsidP="00403027">
      <w:pPr>
        <w:spacing w:line="240" w:lineRule="exact"/>
        <w:ind w:left="5103"/>
        <w:rPr>
          <w:sz w:val="27"/>
          <w:szCs w:val="27"/>
        </w:rPr>
      </w:pPr>
      <w:r w:rsidRPr="00D527B3">
        <w:rPr>
          <w:sz w:val="27"/>
          <w:szCs w:val="27"/>
        </w:rPr>
        <w:t>Главам администраций сельских поселений, р.п. Ордынское</w:t>
      </w:r>
    </w:p>
    <w:p w:rsidR="00403027" w:rsidRPr="00D527B3" w:rsidRDefault="00403027" w:rsidP="00403027">
      <w:pPr>
        <w:spacing w:line="240" w:lineRule="exact"/>
        <w:ind w:left="5103"/>
        <w:rPr>
          <w:sz w:val="27"/>
          <w:szCs w:val="27"/>
        </w:rPr>
      </w:pPr>
      <w:r w:rsidRPr="00D527B3">
        <w:rPr>
          <w:sz w:val="27"/>
          <w:szCs w:val="27"/>
        </w:rPr>
        <w:t>Ордынского района Новосибирской области</w:t>
      </w:r>
    </w:p>
    <w:p w:rsidR="00403027" w:rsidRPr="00D527B3" w:rsidRDefault="00403027" w:rsidP="00403027">
      <w:pPr>
        <w:jc w:val="right"/>
        <w:rPr>
          <w:sz w:val="27"/>
          <w:szCs w:val="27"/>
        </w:rPr>
      </w:pPr>
    </w:p>
    <w:p w:rsidR="00403027" w:rsidRPr="00D527B3" w:rsidRDefault="00403027" w:rsidP="00403027">
      <w:pPr>
        <w:jc w:val="right"/>
        <w:rPr>
          <w:sz w:val="27"/>
          <w:szCs w:val="27"/>
        </w:rPr>
      </w:pPr>
    </w:p>
    <w:p w:rsidR="00403027" w:rsidRPr="00D527B3" w:rsidRDefault="00403027" w:rsidP="00403027">
      <w:pPr>
        <w:jc w:val="right"/>
        <w:rPr>
          <w:sz w:val="27"/>
          <w:szCs w:val="27"/>
        </w:rPr>
      </w:pPr>
    </w:p>
    <w:p w:rsidR="00403027" w:rsidRPr="00D527B3" w:rsidRDefault="00403027" w:rsidP="00403027">
      <w:pPr>
        <w:jc w:val="right"/>
        <w:rPr>
          <w:sz w:val="27"/>
          <w:szCs w:val="27"/>
        </w:rPr>
      </w:pPr>
    </w:p>
    <w:p w:rsidR="00403027" w:rsidRPr="00D527B3" w:rsidRDefault="00403027" w:rsidP="00403027">
      <w:pPr>
        <w:jc w:val="right"/>
        <w:rPr>
          <w:sz w:val="27"/>
          <w:szCs w:val="27"/>
        </w:rPr>
      </w:pPr>
    </w:p>
    <w:p w:rsidR="00403027" w:rsidRPr="00D527B3" w:rsidRDefault="00403027" w:rsidP="00403027">
      <w:pPr>
        <w:jc w:val="right"/>
        <w:rPr>
          <w:sz w:val="27"/>
          <w:szCs w:val="27"/>
        </w:rPr>
      </w:pPr>
    </w:p>
    <w:p w:rsidR="00403027" w:rsidRPr="00D527B3" w:rsidRDefault="00403027" w:rsidP="00403027">
      <w:pPr>
        <w:jc w:val="right"/>
        <w:rPr>
          <w:sz w:val="27"/>
          <w:szCs w:val="27"/>
        </w:rPr>
      </w:pPr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ab/>
        <w:t>Копии публикаций прошу предоставить в прокуратуру района до 30.06.2017.</w:t>
      </w:r>
    </w:p>
    <w:p w:rsidR="00403027" w:rsidRPr="00D527B3" w:rsidRDefault="00403027" w:rsidP="00403027">
      <w:pPr>
        <w:rPr>
          <w:sz w:val="27"/>
          <w:szCs w:val="27"/>
        </w:rPr>
      </w:pPr>
    </w:p>
    <w:p w:rsidR="00403027" w:rsidRPr="00D527B3" w:rsidRDefault="00403027" w:rsidP="00403027">
      <w:pPr>
        <w:rPr>
          <w:sz w:val="27"/>
          <w:szCs w:val="27"/>
        </w:rPr>
      </w:pPr>
      <w:r w:rsidRPr="00D527B3">
        <w:rPr>
          <w:b/>
          <w:i/>
          <w:sz w:val="27"/>
          <w:szCs w:val="27"/>
        </w:rPr>
        <w:t>Прокуратура информирует</w:t>
      </w:r>
    </w:p>
    <w:p w:rsidR="00D527B3" w:rsidRPr="00D527B3" w:rsidRDefault="00403027" w:rsidP="00D527B3">
      <w:pPr>
        <w:widowControl w:val="0"/>
        <w:autoSpaceDE w:val="0"/>
        <w:autoSpaceDN w:val="0"/>
        <w:ind w:firstLine="540"/>
        <w:jc w:val="both"/>
        <w:outlineLvl w:val="0"/>
        <w:rPr>
          <w:sz w:val="27"/>
          <w:szCs w:val="27"/>
        </w:rPr>
      </w:pPr>
      <w:r w:rsidRPr="00D527B3">
        <w:rPr>
          <w:iCs/>
          <w:sz w:val="27"/>
          <w:szCs w:val="27"/>
        </w:rPr>
        <w:t>С 1 июля 2017 года произойдет значительное увеличение штрафов за совершение правонарушения, предусмотренного статьей 13.11 КоАП РФ –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 xml:space="preserve"> </w:t>
      </w:r>
      <w:r w:rsidR="00D527B3" w:rsidRPr="00D527B3">
        <w:rPr>
          <w:iCs/>
          <w:sz w:val="27"/>
          <w:szCs w:val="27"/>
        </w:rPr>
        <w:t>н</w:t>
      </w:r>
      <w:r w:rsidR="00D527B3" w:rsidRPr="00D527B3">
        <w:rPr>
          <w:sz w:val="27"/>
          <w:szCs w:val="27"/>
        </w:rPr>
        <w:t>арушение законодательства Российской Федерации в области персональных данных.</w:t>
      </w:r>
    </w:p>
    <w:p w:rsidR="00D527B3" w:rsidRPr="00D527B3" w:rsidRDefault="00403027" w:rsidP="00403027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D527B3">
        <w:rPr>
          <w:iCs/>
          <w:sz w:val="27"/>
          <w:szCs w:val="27"/>
        </w:rPr>
        <w:t xml:space="preserve"> </w:t>
      </w:r>
      <w:proofErr w:type="gramStart"/>
      <w:r w:rsidRPr="00D527B3">
        <w:rPr>
          <w:iCs/>
          <w:sz w:val="27"/>
          <w:szCs w:val="27"/>
        </w:rPr>
        <w:t>Так, для граждан размер штрафа</w:t>
      </w:r>
      <w:r w:rsidR="00D527B3" w:rsidRPr="00D527B3">
        <w:rPr>
          <w:iCs/>
          <w:sz w:val="27"/>
          <w:szCs w:val="27"/>
        </w:rPr>
        <w:t xml:space="preserve"> за обработку персональных данных </w:t>
      </w:r>
      <w:r w:rsidR="00D527B3" w:rsidRPr="00D527B3">
        <w:rPr>
          <w:sz w:val="27"/>
          <w:szCs w:val="27"/>
        </w:rPr>
        <w:t xml:space="preserve">без согласия в письменной форме субъекта персональных данных в случаях, когда такое согласие должно быть получено в соответствии с </w:t>
      </w:r>
      <w:hyperlink r:id="rId4" w:history="1">
        <w:r w:rsidR="00D527B3" w:rsidRPr="00D527B3">
          <w:rPr>
            <w:color w:val="0000FF"/>
            <w:sz w:val="27"/>
            <w:szCs w:val="27"/>
          </w:rPr>
          <w:t>законодательством</w:t>
        </w:r>
      </w:hyperlink>
      <w:r w:rsidR="00D527B3" w:rsidRPr="00D527B3">
        <w:rPr>
          <w:sz w:val="27"/>
          <w:szCs w:val="27"/>
        </w:rPr>
        <w:t xml:space="preserve"> Российской Федерации в области персональных данных, если эти действия не содержат уголовно наказуемого деяния </w:t>
      </w:r>
      <w:r w:rsidR="00D527B3" w:rsidRPr="00D527B3">
        <w:rPr>
          <w:iCs/>
          <w:sz w:val="27"/>
          <w:szCs w:val="27"/>
        </w:rPr>
        <w:t xml:space="preserve">составит от 3 000 до 5 </w:t>
      </w:r>
      <w:r w:rsidRPr="00D527B3">
        <w:rPr>
          <w:iCs/>
          <w:sz w:val="27"/>
          <w:szCs w:val="27"/>
        </w:rPr>
        <w:t xml:space="preserve">000 рублей, для должностных лиц от </w:t>
      </w:r>
      <w:r w:rsidR="00D527B3" w:rsidRPr="00D527B3">
        <w:rPr>
          <w:iCs/>
          <w:sz w:val="27"/>
          <w:szCs w:val="27"/>
        </w:rPr>
        <w:t>10 000 до 2</w:t>
      </w:r>
      <w:r w:rsidRPr="00D527B3">
        <w:rPr>
          <w:iCs/>
          <w:sz w:val="27"/>
          <w:szCs w:val="27"/>
        </w:rPr>
        <w:t>0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>000</w:t>
      </w:r>
      <w:proofErr w:type="gramEnd"/>
      <w:r w:rsidRPr="00D527B3">
        <w:rPr>
          <w:iCs/>
          <w:sz w:val="27"/>
          <w:szCs w:val="27"/>
        </w:rPr>
        <w:t xml:space="preserve"> рублей, для юридических лиц от </w:t>
      </w:r>
      <w:r w:rsidR="00D527B3" w:rsidRPr="00D527B3">
        <w:rPr>
          <w:iCs/>
          <w:sz w:val="27"/>
          <w:szCs w:val="27"/>
        </w:rPr>
        <w:t xml:space="preserve">15 </w:t>
      </w:r>
      <w:r w:rsidRPr="00D527B3">
        <w:rPr>
          <w:iCs/>
          <w:sz w:val="27"/>
          <w:szCs w:val="27"/>
        </w:rPr>
        <w:t xml:space="preserve">000 до </w:t>
      </w:r>
      <w:r w:rsidR="00D527B3" w:rsidRPr="00D527B3">
        <w:rPr>
          <w:iCs/>
          <w:sz w:val="27"/>
          <w:szCs w:val="27"/>
        </w:rPr>
        <w:t>7</w:t>
      </w:r>
      <w:r w:rsidRPr="00D527B3">
        <w:rPr>
          <w:iCs/>
          <w:sz w:val="27"/>
          <w:szCs w:val="27"/>
        </w:rPr>
        <w:t>0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>000 рублей.</w:t>
      </w:r>
    </w:p>
    <w:p w:rsidR="00D527B3" w:rsidRPr="00D527B3" w:rsidRDefault="00D527B3" w:rsidP="00D527B3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D527B3">
        <w:rPr>
          <w:iCs/>
          <w:sz w:val="27"/>
          <w:szCs w:val="27"/>
        </w:rPr>
        <w:t>Также статьей  предусмотрена ответственность за н</w:t>
      </w:r>
      <w:r w:rsidRPr="00D527B3">
        <w:rPr>
          <w:sz w:val="27"/>
          <w:szCs w:val="27"/>
        </w:rPr>
        <w:t xml:space="preserve">евыполнение оператором обязанности по предоставлению субъекту персональных данных информации, касающейся обработки его персональных данных; </w:t>
      </w:r>
      <w:proofErr w:type="gramStart"/>
      <w:r w:rsidRPr="00D527B3">
        <w:rPr>
          <w:sz w:val="27"/>
          <w:szCs w:val="27"/>
        </w:rPr>
        <w:t xml:space="preserve">невыполнение оператором в сроки, установленные </w:t>
      </w:r>
      <w:hyperlink r:id="rId5" w:history="1">
        <w:r w:rsidRPr="00D527B3">
          <w:rPr>
            <w:color w:val="0000FF"/>
            <w:sz w:val="27"/>
            <w:szCs w:val="27"/>
          </w:rPr>
          <w:t>законодательством</w:t>
        </w:r>
      </w:hyperlink>
      <w:r w:rsidRPr="00D527B3">
        <w:rPr>
          <w:sz w:val="27"/>
          <w:szCs w:val="27"/>
        </w:rPr>
        <w:t xml:space="preserve"> Российской Федерации 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proofErr w:type="gramEnd"/>
      <w:r w:rsidRPr="00D527B3">
        <w:rPr>
          <w:sz w:val="27"/>
          <w:szCs w:val="27"/>
        </w:rPr>
        <w:t xml:space="preserve"> </w:t>
      </w:r>
      <w:proofErr w:type="gramStart"/>
      <w:r w:rsidRPr="00D527B3">
        <w:rPr>
          <w:sz w:val="27"/>
          <w:szCs w:val="27"/>
        </w:rPr>
        <w:t xml:space="preserve">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</w:t>
      </w:r>
      <w:hyperlink r:id="rId6" w:history="1">
        <w:r w:rsidRPr="00D527B3">
          <w:rPr>
            <w:color w:val="0000FF"/>
            <w:sz w:val="27"/>
            <w:szCs w:val="27"/>
          </w:rPr>
          <w:t>требований</w:t>
        </w:r>
      </w:hyperlink>
      <w:r w:rsidRPr="00D527B3">
        <w:rPr>
          <w:sz w:val="27"/>
          <w:szCs w:val="27"/>
        </w:rPr>
        <w:t xml:space="preserve"> или методов по обезличиванию персональных данных и др.</w:t>
      </w:r>
      <w:proofErr w:type="gramEnd"/>
    </w:p>
    <w:p w:rsidR="00FF44A9" w:rsidRPr="00D527B3" w:rsidRDefault="00403027" w:rsidP="00D527B3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D527B3">
        <w:rPr>
          <w:iCs/>
          <w:sz w:val="27"/>
          <w:szCs w:val="27"/>
        </w:rPr>
        <w:t xml:space="preserve">     Возбуждение дел </w:t>
      </w:r>
      <w:proofErr w:type="gramStart"/>
      <w:r w:rsidRPr="00D527B3">
        <w:rPr>
          <w:iCs/>
          <w:sz w:val="27"/>
          <w:szCs w:val="27"/>
        </w:rPr>
        <w:t>об административных правонарушениях для привлечения к ответственности по указанной статье отнесено к компетенции</w:t>
      </w:r>
      <w:proofErr w:type="gramEnd"/>
      <w:r w:rsidRPr="00D527B3">
        <w:rPr>
          <w:iCs/>
          <w:sz w:val="27"/>
          <w:szCs w:val="27"/>
        </w:rPr>
        <w:t xml:space="preserve"> должностных лиц </w:t>
      </w:r>
      <w:proofErr w:type="spellStart"/>
      <w:r w:rsidRPr="00D527B3">
        <w:rPr>
          <w:iCs/>
          <w:sz w:val="27"/>
          <w:szCs w:val="27"/>
        </w:rPr>
        <w:t>Роскомнадзора</w:t>
      </w:r>
      <w:proofErr w:type="spellEnd"/>
      <w:r w:rsidR="00D527B3" w:rsidRPr="00D527B3">
        <w:rPr>
          <w:iCs/>
          <w:sz w:val="27"/>
          <w:szCs w:val="27"/>
        </w:rPr>
        <w:t>.</w:t>
      </w:r>
    </w:p>
    <w:p w:rsidR="00FF44A9" w:rsidRPr="00D527B3" w:rsidRDefault="00FF44A9" w:rsidP="004030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P6"/>
      <w:bookmarkEnd w:id="0"/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>Старший помощник прокурора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>Ордынского района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</w:p>
    <w:p w:rsidR="00B178FA" w:rsidRPr="00D527B3" w:rsidRDefault="00403027" w:rsidP="00D527B3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B178FA" w:rsidRPr="00D527B3" w:rsidSect="00D527B3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27"/>
    <w:rsid w:val="00183F06"/>
    <w:rsid w:val="00203CDA"/>
    <w:rsid w:val="00362E8B"/>
    <w:rsid w:val="00403027"/>
    <w:rsid w:val="005A5CDE"/>
    <w:rsid w:val="00B178FA"/>
    <w:rsid w:val="00CB2828"/>
    <w:rsid w:val="00D527B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2014445455BD6048916EEB69807A17FC8FBE9CDD9A49A1DD7361BECF5E2447BB0AAE9CCECCB6758DCL" TargetMode="External"/><Relationship Id="rId5" Type="http://schemas.openxmlformats.org/officeDocument/2006/relationships/hyperlink" Target="consultantplus://offline/ref=AE62014445455BD6048916EEB69807A17CCCF9E0CCDBA49A1DD7361BECF5E2447BB0AAE9CCECC86F58DAL" TargetMode="External"/><Relationship Id="rId4" Type="http://schemas.openxmlformats.org/officeDocument/2006/relationships/hyperlink" Target="consultantplus://offline/ref=AE62014445455BD6048916EEB69807A17CCCF9E0CCDBA49A1DD7361BECF5E2447BB0AAE9CCECC96158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2017-06-28T01:29:00Z</cp:lastPrinted>
  <dcterms:created xsi:type="dcterms:W3CDTF">2017-06-28T01:34:00Z</dcterms:created>
  <dcterms:modified xsi:type="dcterms:W3CDTF">2017-06-28T01:34:00Z</dcterms:modified>
</cp:coreProperties>
</file>