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50" w:rsidRDefault="006D7D50" w:rsidP="006D7D50">
      <w:pPr>
        <w:rPr>
          <w:sz w:val="28"/>
          <w:szCs w:val="28"/>
        </w:rPr>
      </w:pPr>
    </w:p>
    <w:p w:rsidR="006D7D50" w:rsidRDefault="006D7D50" w:rsidP="006D7D50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6D7D50" w:rsidRDefault="006D7D50" w:rsidP="006D7D50">
      <w:pPr>
        <w:ind w:firstLine="708"/>
        <w:jc w:val="both"/>
        <w:rPr>
          <w:sz w:val="28"/>
          <w:szCs w:val="28"/>
        </w:rPr>
      </w:pPr>
    </w:p>
    <w:p w:rsidR="006D7D50" w:rsidRDefault="006D7D50" w:rsidP="006D7D50">
      <w:pPr>
        <w:ind w:firstLine="708"/>
        <w:jc w:val="both"/>
        <w:rPr>
          <w:sz w:val="28"/>
          <w:szCs w:val="28"/>
        </w:rPr>
      </w:pPr>
      <w:r w:rsidRPr="00BE4353">
        <w:rPr>
          <w:sz w:val="28"/>
          <w:szCs w:val="28"/>
        </w:rPr>
        <w:t xml:space="preserve">Прокуратурой Ордынского района </w:t>
      </w:r>
      <w:r>
        <w:rPr>
          <w:sz w:val="28"/>
          <w:szCs w:val="28"/>
        </w:rPr>
        <w:t>в апреле 2018 года проведена проверка</w:t>
      </w:r>
      <w:r w:rsidRPr="00BE4353">
        <w:rPr>
          <w:sz w:val="28"/>
          <w:szCs w:val="28"/>
        </w:rPr>
        <w:t xml:space="preserve"> по факту </w:t>
      </w:r>
      <w:r>
        <w:rPr>
          <w:sz w:val="28"/>
          <w:szCs w:val="28"/>
        </w:rPr>
        <w:t>эксплуатации помещений в здании многоквартирного жилого дома, расположенного по адресу: р.п. Ордынское пр. Революции д.45, являющего объектом незавершенного строительства.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4353">
        <w:rPr>
          <w:sz w:val="28"/>
          <w:szCs w:val="28"/>
        </w:rPr>
        <w:t xml:space="preserve">ри проведении проверки установлено, что </w:t>
      </w:r>
      <w:r>
        <w:rPr>
          <w:sz w:val="28"/>
          <w:szCs w:val="28"/>
        </w:rPr>
        <w:t>застройщиком получено разрешение на строительство многоквартирного дома с административно-офисными помещениями по указанному выше адресу, однако в выдаче разрешения на ввод в эксплуатацию указанного объекта отказано и на момент проверки такое разрешение не получено.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</w:t>
      </w:r>
      <w:r w:rsidRPr="00E45B43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 xml:space="preserve">требований </w:t>
      </w:r>
      <w:r w:rsidRPr="00E45B43">
        <w:rPr>
          <w:sz w:val="28"/>
          <w:szCs w:val="28"/>
        </w:rPr>
        <w:t>ст.</w:t>
      </w:r>
      <w:r w:rsidRPr="00F929F7">
        <w:rPr>
          <w:sz w:val="28"/>
          <w:szCs w:val="28"/>
        </w:rPr>
        <w:t xml:space="preserve"> </w:t>
      </w:r>
      <w:r>
        <w:rPr>
          <w:sz w:val="28"/>
          <w:szCs w:val="28"/>
        </w:rPr>
        <w:t>55 Градостроительного кодекса Российской Федерации</w:t>
      </w:r>
      <w:r w:rsidRPr="00F929F7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помещений данного объекта эксплуатируются  для размещения магазина.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индивидуального предпринимателя, осуществляющего эксплуатацию помещения в здании, не введенном в эксплуатацию, возбуждено дело об административном правонарушении, предусмотренном ст.9.5 ч.5 КоАП РФ,</w:t>
      </w:r>
      <w:r w:rsidRPr="006D7D5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рассмотрено Инспекцией государственного строительного надзора Новосибирской области (далее – ГСН), назначено наказание в виде штрафа в размере 1 тыс. руб.</w:t>
      </w:r>
    </w:p>
    <w:p w:rsidR="006D7D50" w:rsidRDefault="006D7D50" w:rsidP="006D7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направлена информация в ГСН для решения вопроса о запрете эксплуатации указанного здания в судебном порядке.</w:t>
      </w:r>
    </w:p>
    <w:p w:rsidR="006D7D50" w:rsidRDefault="006D7D50" w:rsidP="006D7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Инспекцией в Ордынский районный суд  предъявлен иск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запретить</w:t>
      </w:r>
      <w:proofErr w:type="gramEnd"/>
      <w:r>
        <w:rPr>
          <w:sz w:val="28"/>
          <w:szCs w:val="28"/>
        </w:rPr>
        <w:t xml:space="preserve"> эксплуатацию данного объекта капитального строительства. Иск находится на рассмотрении.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</w:p>
    <w:p w:rsidR="006D7D50" w:rsidRPr="003052C4" w:rsidRDefault="006D7D50" w:rsidP="006D7D5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6D7D50" w:rsidRPr="003052C4" w:rsidRDefault="006D7D50" w:rsidP="006D7D5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6D7D50" w:rsidRPr="003052C4" w:rsidRDefault="006D7D50" w:rsidP="006D7D50">
      <w:pPr>
        <w:jc w:val="both"/>
        <w:rPr>
          <w:sz w:val="28"/>
          <w:szCs w:val="28"/>
        </w:rPr>
      </w:pPr>
    </w:p>
    <w:p w:rsidR="00681F59" w:rsidRDefault="006D7D50" w:rsidP="006D7D50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sectPr w:rsidR="00681F59" w:rsidSect="006D7D50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7D50"/>
    <w:rsid w:val="00681F59"/>
    <w:rsid w:val="006D7D50"/>
    <w:rsid w:val="00AC3335"/>
    <w:rsid w:val="00C51446"/>
    <w:rsid w:val="00FD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>DG Win&amp;Soft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</cp:revision>
  <cp:lastPrinted>2018-07-04T09:13:00Z</cp:lastPrinted>
  <dcterms:created xsi:type="dcterms:W3CDTF">2018-07-04T09:12:00Z</dcterms:created>
  <dcterms:modified xsi:type="dcterms:W3CDTF">2018-07-05T05:38:00Z</dcterms:modified>
</cp:coreProperties>
</file>