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01082D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62967" w:rsidRPr="00026E3B" w:rsidRDefault="00D445B3" w:rsidP="007629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="0014537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0F3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E3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14537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AD7452" w:rsidRPr="00026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89E">
        <w:rPr>
          <w:rFonts w:ascii="Times New Roman" w:hAnsi="Times New Roman" w:cs="Times New Roman"/>
          <w:color w:val="000000"/>
          <w:sz w:val="24"/>
          <w:szCs w:val="24"/>
        </w:rPr>
        <w:t xml:space="preserve">мая </w:t>
      </w:r>
      <w:r w:rsidR="00F8442C"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2019 года на территории района </w:t>
      </w:r>
      <w:r w:rsidR="00F8442C" w:rsidRPr="00026E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8442C"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>ыявлено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374">
        <w:rPr>
          <w:rFonts w:ascii="Times New Roman" w:hAnsi="Times New Roman" w:cs="Times New Roman"/>
          <w:sz w:val="24"/>
          <w:szCs w:val="24"/>
        </w:rPr>
        <w:t>165</w:t>
      </w:r>
      <w:r w:rsidR="000F389E">
        <w:rPr>
          <w:rFonts w:ascii="Times New Roman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hAnsi="Times New Roman" w:cs="Times New Roman"/>
          <w:sz w:val="24"/>
          <w:szCs w:val="24"/>
        </w:rPr>
        <w:t>административных право</w:t>
      </w:r>
      <w:r w:rsidR="006B54D7" w:rsidRPr="00026E3B">
        <w:rPr>
          <w:rFonts w:ascii="Times New Roman" w:eastAsia="Calibri" w:hAnsi="Times New Roman" w:cs="Times New Roman"/>
          <w:sz w:val="24"/>
          <w:szCs w:val="24"/>
        </w:rPr>
        <w:t>нарушений</w:t>
      </w:r>
      <w:r w:rsidR="00F8442C" w:rsidRPr="00026E3B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>,</w:t>
      </w:r>
      <w:r w:rsidR="001C7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374">
        <w:rPr>
          <w:rFonts w:ascii="Times New Roman" w:eastAsia="Calibri" w:hAnsi="Times New Roman" w:cs="Times New Roman"/>
          <w:sz w:val="24"/>
          <w:szCs w:val="24"/>
        </w:rPr>
        <w:t>7</w:t>
      </w:r>
      <w:r w:rsidR="00762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452" w:rsidRPr="00026E3B">
        <w:rPr>
          <w:rFonts w:ascii="Times New Roman" w:hAnsi="Times New Roman" w:cs="Times New Roman"/>
          <w:sz w:val="24"/>
          <w:szCs w:val="24"/>
        </w:rPr>
        <w:t>водител</w:t>
      </w:r>
      <w:r w:rsidR="00762967">
        <w:rPr>
          <w:rFonts w:ascii="Times New Roman" w:hAnsi="Times New Roman" w:cs="Times New Roman"/>
          <w:sz w:val="24"/>
          <w:szCs w:val="24"/>
        </w:rPr>
        <w:t>ей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управлял</w:t>
      </w:r>
      <w:r w:rsidR="00AD7452" w:rsidRPr="00026E3B">
        <w:rPr>
          <w:rFonts w:ascii="Times New Roman" w:eastAsia="Calibri" w:hAnsi="Times New Roman" w:cs="Times New Roman"/>
          <w:sz w:val="24"/>
          <w:szCs w:val="24"/>
        </w:rPr>
        <w:t>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транспортным</w:t>
      </w:r>
      <w:r w:rsidR="00AD7452" w:rsidRPr="00026E3B">
        <w:rPr>
          <w:rFonts w:ascii="Times New Roman" w:eastAsia="Calibri" w:hAnsi="Times New Roman" w:cs="Times New Roman"/>
          <w:sz w:val="24"/>
          <w:szCs w:val="24"/>
        </w:rPr>
        <w:t>и</w:t>
      </w:r>
      <w:r w:rsidR="00AD7452" w:rsidRPr="00026E3B">
        <w:rPr>
          <w:rFonts w:ascii="Times New Roman" w:hAnsi="Times New Roman" w:cs="Times New Roman"/>
          <w:sz w:val="24"/>
          <w:szCs w:val="24"/>
        </w:rPr>
        <w:t xml:space="preserve"> средствами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hAnsi="Times New Roman" w:cs="Times New Roman"/>
          <w:sz w:val="24"/>
          <w:szCs w:val="24"/>
        </w:rPr>
        <w:t>в состоянии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опьянения, </w:t>
      </w:r>
      <w:r w:rsidR="00145374">
        <w:rPr>
          <w:rFonts w:ascii="Times New Roman" w:hAnsi="Times New Roman" w:cs="Times New Roman"/>
          <w:sz w:val="24"/>
          <w:szCs w:val="24"/>
        </w:rPr>
        <w:t>28</w:t>
      </w:r>
      <w:r w:rsidR="00762967">
        <w:rPr>
          <w:rFonts w:ascii="Times New Roman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>водителей на</w:t>
      </w:r>
      <w:r w:rsidRPr="00026E3B">
        <w:rPr>
          <w:rFonts w:ascii="Times New Roman" w:eastAsia="Calibri" w:hAnsi="Times New Roman" w:cs="Times New Roman"/>
          <w:sz w:val="24"/>
          <w:szCs w:val="24"/>
        </w:rPr>
        <w:t>рушили правила перевозки детей,</w:t>
      </w:r>
      <w:r w:rsidR="001C7AC4" w:rsidRPr="001C7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374">
        <w:rPr>
          <w:rFonts w:ascii="Times New Roman" w:eastAsia="Calibri" w:hAnsi="Times New Roman" w:cs="Times New Roman"/>
          <w:sz w:val="24"/>
          <w:szCs w:val="24"/>
        </w:rPr>
        <w:t>2</w:t>
      </w:r>
      <w:r w:rsidR="000F3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7AC4">
        <w:rPr>
          <w:rFonts w:ascii="Times New Roman" w:eastAsia="Calibri" w:hAnsi="Times New Roman" w:cs="Times New Roman"/>
          <w:sz w:val="24"/>
          <w:szCs w:val="24"/>
        </w:rPr>
        <w:t>водителя допустили</w:t>
      </w:r>
      <w:r w:rsidR="001C7AC4" w:rsidRPr="00353AD4">
        <w:rPr>
          <w:rFonts w:ascii="Times New Roman" w:eastAsia="Calibri" w:hAnsi="Times New Roman" w:cs="Times New Roman"/>
          <w:sz w:val="24"/>
          <w:szCs w:val="24"/>
        </w:rPr>
        <w:t xml:space="preserve"> выезд</w:t>
      </w:r>
      <w:r w:rsidR="001C7AC4">
        <w:rPr>
          <w:rFonts w:ascii="Times New Roman" w:eastAsia="Calibri" w:hAnsi="Times New Roman" w:cs="Times New Roman"/>
          <w:sz w:val="24"/>
          <w:szCs w:val="24"/>
        </w:rPr>
        <w:t xml:space="preserve"> на полосу встречного движения</w:t>
      </w:r>
      <w:r w:rsidR="007629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62967" w:rsidRPr="00026E3B">
        <w:rPr>
          <w:rFonts w:ascii="Times New Roman" w:eastAsia="Calibri" w:hAnsi="Times New Roman" w:cs="Times New Roman"/>
          <w:sz w:val="24"/>
          <w:szCs w:val="24"/>
        </w:rPr>
        <w:t>за управлением</w:t>
      </w:r>
      <w:r w:rsidR="00762967" w:rsidRPr="00026E3B">
        <w:rPr>
          <w:rFonts w:ascii="Times New Roman" w:hAnsi="Times New Roman" w:cs="Times New Roman"/>
          <w:sz w:val="24"/>
          <w:szCs w:val="24"/>
        </w:rPr>
        <w:t xml:space="preserve"> автомототранспортом без соответствующих документов к административной ответственности привлечено </w:t>
      </w:r>
      <w:r w:rsidR="00762967">
        <w:rPr>
          <w:rFonts w:ascii="Times New Roman" w:hAnsi="Times New Roman" w:cs="Times New Roman"/>
          <w:sz w:val="24"/>
          <w:szCs w:val="24"/>
        </w:rPr>
        <w:t xml:space="preserve">2 </w:t>
      </w:r>
      <w:r w:rsidR="00762967" w:rsidRPr="00026E3B">
        <w:rPr>
          <w:rFonts w:ascii="Times New Roman" w:hAnsi="Times New Roman" w:cs="Times New Roman"/>
          <w:sz w:val="24"/>
          <w:szCs w:val="24"/>
        </w:rPr>
        <w:t>водител</w:t>
      </w:r>
      <w:r w:rsidR="00762967">
        <w:rPr>
          <w:rFonts w:ascii="Times New Roman" w:hAnsi="Times New Roman" w:cs="Times New Roman"/>
          <w:sz w:val="24"/>
          <w:szCs w:val="24"/>
        </w:rPr>
        <w:t>я.</w:t>
      </w:r>
      <w:proofErr w:type="gramEnd"/>
    </w:p>
    <w:p w:rsidR="001C7AC4" w:rsidRPr="00026E3B" w:rsidRDefault="001C7AC4" w:rsidP="00D445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442C" w:rsidRDefault="00F8442C" w:rsidP="0002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F52A00" w:rsidRPr="003A141E" w:rsidRDefault="00F52A00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B1D" w:rsidRDefault="007B0B1D" w:rsidP="007B0B1D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По итогам </w:t>
      </w:r>
      <w:r>
        <w:rPr>
          <w:rStyle w:val="HTML"/>
          <w:rFonts w:ascii="Times New Roman" w:eastAsiaTheme="minorHAnsi" w:hAnsi="Times New Roman" w:cs="Times New Roman"/>
          <w:sz w:val="28"/>
        </w:rPr>
        <w:t>четырех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 месяцев 2019 года на территории Новосибирской области зарегистрировано </w:t>
      </w:r>
      <w:r>
        <w:rPr>
          <w:rStyle w:val="HTML"/>
          <w:rFonts w:ascii="Times New Roman" w:eastAsiaTheme="minorHAnsi" w:hAnsi="Times New Roman" w:cs="Times New Roman"/>
          <w:sz w:val="28"/>
        </w:rPr>
        <w:t>657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 ДТП </w:t>
      </w:r>
      <w:r>
        <w:rPr>
          <w:rStyle w:val="HTML"/>
          <w:rFonts w:ascii="Times New Roman" w:eastAsiaTheme="minorHAnsi" w:hAnsi="Times New Roman" w:cs="Times New Roman"/>
          <w:sz w:val="28"/>
        </w:rPr>
        <w:t>(+12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>%), в которых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52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 человека погибло 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>(-</w:t>
      </w:r>
      <w:r>
        <w:rPr>
          <w:rStyle w:val="HTML"/>
          <w:rFonts w:ascii="Times New Roman" w:eastAsiaTheme="minorHAnsi" w:hAnsi="Times New Roman" w:cs="Times New Roman"/>
          <w:sz w:val="28"/>
        </w:rPr>
        <w:t>22.4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%) и 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878 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>получили травмы различной степени тяжести (</w:t>
      </w:r>
      <w:r>
        <w:rPr>
          <w:rStyle w:val="HTML"/>
          <w:rFonts w:ascii="Times New Roman" w:eastAsiaTheme="minorHAnsi" w:hAnsi="Times New Roman" w:cs="Times New Roman"/>
          <w:sz w:val="28"/>
        </w:rPr>
        <w:t>+17.7</w:t>
      </w:r>
      <w:r w:rsidRPr="00D42A61">
        <w:rPr>
          <w:rStyle w:val="HTML"/>
          <w:rFonts w:ascii="Times New Roman" w:eastAsiaTheme="minorHAnsi" w:hAnsi="Times New Roman" w:cs="Times New Roman"/>
          <w:sz w:val="28"/>
        </w:rPr>
        <w:t xml:space="preserve">%). </w:t>
      </w:r>
      <w:r>
        <w:rPr>
          <w:rStyle w:val="HTML"/>
          <w:rFonts w:ascii="Times New Roman" w:eastAsiaTheme="minorHAnsi" w:hAnsi="Times New Roman" w:cs="Times New Roman"/>
          <w:sz w:val="28"/>
        </w:rPr>
        <w:t>На трассах регионального и федерального значения погибло 24 человека, что составляет 46.2% от общего числа погибших на территории региона.</w:t>
      </w:r>
    </w:p>
    <w:p w:rsidR="007B0B1D" w:rsidRDefault="007B0B1D" w:rsidP="007B0B1D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 w:rsidRPr="00D42A61">
        <w:rPr>
          <w:rStyle w:val="HTML"/>
          <w:rFonts w:ascii="Times New Roman" w:eastAsiaTheme="minorHAnsi" w:hAnsi="Times New Roman" w:cs="Times New Roman"/>
          <w:sz w:val="28"/>
        </w:rPr>
        <w:t>В связи с чем, в целях усиления охраны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общественного порядка,</w:t>
      </w:r>
      <w:r w:rsidRPr="00B6019A">
        <w:rPr>
          <w:rFonts w:ascii="Times New Roman" w:hAnsi="Times New Roman" w:cs="Times New Roman"/>
          <w:sz w:val="28"/>
          <w:szCs w:val="20"/>
        </w:rPr>
        <w:br/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стабилизации обстановки с аварийностью, недопущения ДТП и снижения</w:t>
      </w:r>
      <w:r w:rsidRPr="00B6019A">
        <w:rPr>
          <w:rFonts w:ascii="Times New Roman" w:hAnsi="Times New Roman" w:cs="Times New Roman"/>
          <w:sz w:val="28"/>
          <w:szCs w:val="20"/>
        </w:rPr>
        <w:br/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тяжести их последствий, пресечения нарушений ПДД, являющихся основными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>причинами совершения ДТП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на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трассах регионального  и федерального значения, на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территории Новосибирской области </w:t>
      </w:r>
      <w:r>
        <w:rPr>
          <w:rStyle w:val="HTML"/>
          <w:rFonts w:ascii="Times New Roman" w:eastAsiaTheme="minorHAnsi" w:hAnsi="Times New Roman" w:cs="Times New Roman"/>
          <w:sz w:val="28"/>
        </w:rPr>
        <w:t>пройдет специальное профилактическо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е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мероприятие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под условным названием "</w:t>
      </w:r>
      <w:r>
        <w:rPr>
          <w:rStyle w:val="HTML"/>
          <w:rFonts w:ascii="Times New Roman" w:eastAsiaTheme="minorHAnsi" w:hAnsi="Times New Roman" w:cs="Times New Roman"/>
          <w:sz w:val="28"/>
        </w:rPr>
        <w:t>Трасса-Негабарит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"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(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в период с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22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 по 29 мая 2019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 xml:space="preserve"> года</w:t>
      </w:r>
      <w:r>
        <w:rPr>
          <w:rStyle w:val="HTML"/>
          <w:rFonts w:ascii="Times New Roman" w:eastAsiaTheme="minorHAnsi" w:hAnsi="Times New Roman" w:cs="Times New Roman"/>
          <w:sz w:val="28"/>
        </w:rPr>
        <w:t>)</w:t>
      </w:r>
      <w:r w:rsidRPr="00B6019A">
        <w:rPr>
          <w:rStyle w:val="HTML"/>
          <w:rFonts w:ascii="Times New Roman" w:eastAsiaTheme="minorHAnsi" w:hAnsi="Times New Roman" w:cs="Times New Roman"/>
          <w:sz w:val="28"/>
        </w:rPr>
        <w:t>.</w:t>
      </w:r>
      <w:proofErr w:type="gramEnd"/>
    </w:p>
    <w:p w:rsidR="007B0B1D" w:rsidRDefault="007B0B1D" w:rsidP="007B0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0349">
        <w:rPr>
          <w:rFonts w:ascii="Times New Roman" w:hAnsi="Times New Roman" w:cs="Times New Roman"/>
          <w:sz w:val="28"/>
          <w:szCs w:val="24"/>
        </w:rPr>
        <w:t>Госавтоинспекция призывает участников дорожного движения соблюдать ПДД РФ</w:t>
      </w:r>
      <w:r>
        <w:rPr>
          <w:rFonts w:ascii="Times New Roman" w:hAnsi="Times New Roman" w:cs="Times New Roman"/>
          <w:sz w:val="28"/>
          <w:szCs w:val="24"/>
        </w:rPr>
        <w:t xml:space="preserve"> на автодорогах федерального и регионального значения, не допускать нарушения выезда на полосу встречного движения, соблюдать скоростной режим и не нарушать расположение транспортных средств на проезжей части.</w:t>
      </w:r>
    </w:p>
    <w:p w:rsidR="007B0B1D" w:rsidRDefault="007B0B1D" w:rsidP="007B0B1D">
      <w:pPr>
        <w:jc w:val="center"/>
      </w:pPr>
      <w:r w:rsidRPr="007B0B1D">
        <w:drawing>
          <wp:inline distT="0" distB="0" distL="0" distR="0">
            <wp:extent cx="4618853" cy="2379279"/>
            <wp:effectExtent l="19050" t="0" r="0" b="0"/>
            <wp:docPr id="4" name="Рисунок 1" descr="Z:\Подразделения\Отделы ГИБДД\Ордынский\Головина А.Н\IMG-2019052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одразделения\Отделы ГИБДД\Ордынский\Головина А.Н\IMG-20190520-WA0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853" cy="237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00" w:rsidRPr="00096783" w:rsidRDefault="00F52A00" w:rsidP="00F52A00">
      <w:pPr>
        <w:rPr>
          <w:color w:val="FF0000"/>
        </w:rPr>
      </w:pPr>
    </w:p>
    <w:p w:rsidR="00F8442C" w:rsidRDefault="00F8442C" w:rsidP="00F8442C">
      <w:pPr>
        <w:pStyle w:val="a3"/>
        <w:jc w:val="center"/>
        <w:rPr>
          <w:sz w:val="32"/>
          <w:szCs w:val="32"/>
        </w:rPr>
      </w:pPr>
    </w:p>
    <w:p w:rsidR="005F6C54" w:rsidRDefault="005F6C54" w:rsidP="00F8442C">
      <w:pPr>
        <w:jc w:val="center"/>
      </w:pPr>
    </w:p>
    <w:sectPr w:rsidR="005F6C54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26E3B"/>
    <w:rsid w:val="000F389E"/>
    <w:rsid w:val="00145374"/>
    <w:rsid w:val="001C7AC4"/>
    <w:rsid w:val="001F3A5D"/>
    <w:rsid w:val="005F6C54"/>
    <w:rsid w:val="00690751"/>
    <w:rsid w:val="006B54D7"/>
    <w:rsid w:val="006E2B38"/>
    <w:rsid w:val="00762967"/>
    <w:rsid w:val="007B0B1D"/>
    <w:rsid w:val="009309CC"/>
    <w:rsid w:val="00AD7452"/>
    <w:rsid w:val="00B43B85"/>
    <w:rsid w:val="00C15028"/>
    <w:rsid w:val="00D445B3"/>
    <w:rsid w:val="00E30A14"/>
    <w:rsid w:val="00F52A00"/>
    <w:rsid w:val="00F8227E"/>
    <w:rsid w:val="00F8442C"/>
    <w:rsid w:val="00FB4F84"/>
    <w:rsid w:val="00FC0AAE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14</cp:revision>
  <dcterms:created xsi:type="dcterms:W3CDTF">2019-04-01T03:11:00Z</dcterms:created>
  <dcterms:modified xsi:type="dcterms:W3CDTF">2019-05-20T09:52:00Z</dcterms:modified>
</cp:coreProperties>
</file>